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6124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25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4BE">
        <w:rPr>
          <w:rFonts w:ascii="Times New Roman" w:hAnsi="Times New Roman"/>
          <w:sz w:val="28"/>
          <w:szCs w:val="28"/>
          <w:lang w:val="uk-UA"/>
        </w:rPr>
        <w:t>лютого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D18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DC74BE">
        <w:rPr>
          <w:rFonts w:ascii="Times New Roman" w:hAnsi="Times New Roman"/>
          <w:sz w:val="28"/>
          <w:szCs w:val="28"/>
        </w:rPr>
        <w:t>березні</w:t>
      </w:r>
      <w:r w:rsidR="00B1324C" w:rsidRPr="009073FA">
        <w:rPr>
          <w:rFonts w:ascii="Times New Roman" w:hAnsi="Times New Roman"/>
          <w:sz w:val="28"/>
          <w:szCs w:val="28"/>
        </w:rPr>
        <w:t xml:space="preserve"> 2019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16"/>
      </w:tblGrid>
      <w:tr w:rsidR="00D33BBC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923F90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923F90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923F9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923F90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B1324C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4C" w:rsidRPr="00923F90" w:rsidRDefault="00B1324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4C" w:rsidRPr="00923F90" w:rsidRDefault="00923F90" w:rsidP="00923F90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23F90">
              <w:rPr>
                <w:sz w:val="28"/>
                <w:szCs w:val="28"/>
                <w:lang w:val="uk-UA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92577C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23F90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К</w:t>
            </w:r>
            <w:r w:rsidRPr="00923F90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омісія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92577C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23F90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F78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92577C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923F90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  <w:lang w:eastAsia="ko-KR"/>
              </w:rPr>
              <w:t>Нарада з питань підготовки та відзначення Міжнародного жіночого дня.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C22062" w:rsidP="00A55CAA">
            <w:pPr>
              <w:pStyle w:val="2"/>
              <w:ind w:firstLine="0"/>
              <w:rPr>
                <w:szCs w:val="28"/>
              </w:rPr>
            </w:pPr>
            <w:r w:rsidRPr="00923F90">
              <w:rPr>
                <w:szCs w:val="28"/>
              </w:rPr>
              <w:t>Засідання комісії з питань захисту прав дитини.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1264BA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Урочисті заходи та святковий концерт з нагоди Міжнародного жіночого дня 8 Березня.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1264BA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F9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1264BA" w:rsidP="00F770EF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923F90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923F90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923F90" w:rsidRDefault="00923F9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923F90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F90">
              <w:rPr>
                <w:rFonts w:ascii="Times New Roman" w:hAnsi="Times New Roman"/>
                <w:sz w:val="28"/>
                <w:szCs w:val="28"/>
                <w:lang w:val="uk-UA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923F90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923F90" w:rsidRDefault="00923F90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C22062" w:rsidP="005D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923F90" w:rsidP="00731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  <w:p w:rsidR="00923F90" w:rsidRPr="00923F90" w:rsidRDefault="00923F90" w:rsidP="00731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Нарада при голові з керівниками  загальноосвітніх закладів міста.</w:t>
            </w:r>
          </w:p>
        </w:tc>
      </w:tr>
      <w:tr w:rsidR="001264B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1264B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1264BA" w:rsidP="005D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1264B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1264B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1264BA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1264B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923F90" w:rsidRDefault="001264B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1264BA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923F90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A" w:rsidRPr="00923F90" w:rsidRDefault="001264BA" w:rsidP="001264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F90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сорок четвертої сесії міської ради:</w:t>
            </w:r>
          </w:p>
          <w:p w:rsidR="001264BA" w:rsidRPr="00923F90" w:rsidRDefault="001264BA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 xml:space="preserve">-    про надання дозволу на розробку проекту землеустрою щодо відведення земельної ділянки  для </w:t>
            </w:r>
            <w:r w:rsidRPr="00923F90">
              <w:rPr>
                <w:rFonts w:ascii="Times New Roman" w:hAnsi="Times New Roman"/>
                <w:sz w:val="28"/>
                <w:szCs w:val="28"/>
              </w:rPr>
              <w:lastRenderedPageBreak/>
              <w:t>оформлення права оренди;</w:t>
            </w:r>
          </w:p>
          <w:p w:rsidR="001264BA" w:rsidRPr="00923F90" w:rsidRDefault="001264BA" w:rsidP="001264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A55CAA" w:rsidRPr="00923F90" w:rsidRDefault="001264BA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1264B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  <w:p w:rsidR="00923F90" w:rsidRPr="00923F90" w:rsidRDefault="00923F90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923F90" w:rsidTr="0092577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923F90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A55CAA" w:rsidRPr="00923F90" w:rsidTr="009257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923F90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23F90">
              <w:rPr>
                <w:sz w:val="28"/>
                <w:szCs w:val="28"/>
                <w:lang w:val="uk-UA"/>
              </w:rPr>
              <w:t xml:space="preserve">Комісія з питань надання населенню соціальних </w:t>
            </w:r>
            <w:proofErr w:type="spellStart"/>
            <w:r w:rsidRPr="00923F90">
              <w:rPr>
                <w:sz w:val="28"/>
                <w:szCs w:val="28"/>
                <w:lang w:val="uk-UA"/>
              </w:rPr>
              <w:t>допомог</w:t>
            </w:r>
            <w:proofErr w:type="spellEnd"/>
            <w:r w:rsidRPr="00923F90">
              <w:rPr>
                <w:sz w:val="28"/>
                <w:szCs w:val="28"/>
                <w:lang w:val="uk-UA"/>
              </w:rPr>
              <w:t>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923F90" w:rsidRDefault="00923F90" w:rsidP="00923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ради:</w:t>
            </w:r>
          </w:p>
          <w:p w:rsidR="006124F9" w:rsidRPr="00C91624" w:rsidRDefault="006124F9" w:rsidP="006124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624">
              <w:rPr>
                <w:rFonts w:ascii="Times New Roman" w:hAnsi="Times New Roman"/>
                <w:sz w:val="28"/>
                <w:szCs w:val="28"/>
              </w:rPr>
              <w:t>про надання матеріальної допомоги;</w:t>
            </w:r>
          </w:p>
          <w:p w:rsidR="006124F9" w:rsidRPr="00C91624" w:rsidRDefault="006124F9" w:rsidP="006124F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624">
              <w:rPr>
                <w:rFonts w:ascii="Times New Roman" w:hAnsi="Times New Roman"/>
                <w:sz w:val="28"/>
                <w:szCs w:val="28"/>
              </w:rPr>
              <w:t>про взяття громадян на квартирний облік;</w:t>
            </w:r>
          </w:p>
          <w:p w:rsidR="006124F9" w:rsidRPr="00397E4D" w:rsidRDefault="006124F9" w:rsidP="006124F9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п</w:t>
            </w:r>
            <w:r w:rsidRPr="00397E4D">
              <w:rPr>
                <w:rFonts w:ascii="Times New Roman" w:hAnsi="Times New Roman"/>
                <w:sz w:val="28"/>
                <w:szCs w:val="28"/>
              </w:rPr>
              <w:t>ро проведення місячників санітарної очистки та благоустрою  м. Новгород-Сіверський у 2019 році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5CAA" w:rsidRPr="00923F90" w:rsidRDefault="006124F9" w:rsidP="006124F9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</w:t>
            </w:r>
            <w:r w:rsidRPr="00397E4D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плану роботи виконавчого комітету на ІІ квартал 2019 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74BE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E" w:rsidRPr="00923F90" w:rsidRDefault="00DC74B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923F90" w:rsidRDefault="00923F90" w:rsidP="00603324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F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 з  керівниками  відділів  міської ради </w:t>
            </w:r>
            <w:r w:rsidRPr="00923F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по благоустрою міста  </w:t>
            </w:r>
            <w:r w:rsidRPr="00923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санітарної очистки вулиць міста, парків, стадіону</w:t>
            </w:r>
            <w:r w:rsidRPr="00923F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55CAA" w:rsidRPr="00923F90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A55CAA" w:rsidRPr="00923F90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A55CAA" w:rsidRPr="00923F90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A55CAA" w:rsidRPr="00923F9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A55CAA" w:rsidRPr="00923F90" w:rsidTr="00F770EF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923F90" w:rsidRDefault="00A55CAA" w:rsidP="00D1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923F9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F90">
              <w:rPr>
                <w:rFonts w:ascii="Times New Roman" w:hAnsi="Times New Roman"/>
                <w:sz w:val="28"/>
                <w:szCs w:val="28"/>
              </w:rPr>
              <w:t xml:space="preserve">Заповнення електронних декларацій працівниками, </w:t>
            </w:r>
            <w:r w:rsidR="00DE20D0" w:rsidRPr="00923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F90">
              <w:rPr>
                <w:rFonts w:ascii="Times New Roman" w:hAnsi="Times New Roman"/>
                <w:sz w:val="28"/>
                <w:szCs w:val="28"/>
              </w:rPr>
              <w:t>депутатами та працівниками підпорядкованих підприємств міської ради за 2018 рік.</w:t>
            </w:r>
          </w:p>
        </w:tc>
      </w:tr>
    </w:tbl>
    <w:p w:rsidR="002165D8" w:rsidRDefault="002165D8" w:rsidP="00DE20D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34F91" w:rsidRDefault="00634F91" w:rsidP="00DE20D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165D8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4F9" w:rsidRPr="009073FA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Look w:val="0000"/>
      </w:tblPr>
      <w:tblGrid>
        <w:gridCol w:w="11624"/>
        <w:gridCol w:w="3119"/>
      </w:tblGrid>
      <w:tr w:rsidR="002165D8" w:rsidRPr="00091D93" w:rsidTr="00DE20D0">
        <w:trPr>
          <w:trHeight w:val="142"/>
        </w:trPr>
        <w:tc>
          <w:tcPr>
            <w:tcW w:w="11624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119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DE20D0">
        <w:trPr>
          <w:trHeight w:val="165"/>
        </w:trPr>
        <w:tc>
          <w:tcPr>
            <w:tcW w:w="11624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19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3E" w:rsidRDefault="00F71B3E">
      <w:pPr>
        <w:spacing w:after="0" w:line="240" w:lineRule="auto"/>
      </w:pPr>
      <w:r>
        <w:separator/>
      </w:r>
    </w:p>
  </w:endnote>
  <w:endnote w:type="continuationSeparator" w:id="0">
    <w:p w:rsidR="00F71B3E" w:rsidRDefault="00F7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EF51C3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3E" w:rsidRDefault="00F71B3E">
      <w:pPr>
        <w:spacing w:after="0" w:line="240" w:lineRule="auto"/>
      </w:pPr>
      <w:r>
        <w:separator/>
      </w:r>
    </w:p>
  </w:footnote>
  <w:footnote w:type="continuationSeparator" w:id="0">
    <w:p w:rsidR="00F71B3E" w:rsidRDefault="00F7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C70F-6910-4056-BAF8-455B993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4</cp:revision>
  <cp:lastPrinted>2019-02-26T09:23:00Z</cp:lastPrinted>
  <dcterms:created xsi:type="dcterms:W3CDTF">2019-02-19T14:31:00Z</dcterms:created>
  <dcterms:modified xsi:type="dcterms:W3CDTF">2019-02-26T09:26:00Z</dcterms:modified>
</cp:coreProperties>
</file>